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MMV-Lab/im2im-paper@d3c5490</w:t>
        </w:r>
      </w:hyperlink>
      <w:r>
        <w:t xml:space="preserve"> </w:t>
      </w:r>
      <w:r>
        <w:t xml:space="preserve">on March 17,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ONdyoUIo">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nd-data-availability"/>
    <w:p>
      <w:pPr>
        <w:pStyle w:val="Heading2"/>
      </w:pPr>
      <w:r>
        <w:t xml:space="preserve">Code and data availability</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3"/>
    <w:bookmarkStart w:id="280" w:name="references"/>
    <w:p>
      <w:pPr>
        <w:pStyle w:val="Heading2"/>
      </w:pPr>
      <w:r>
        <w:t xml:space="preserve">References</w:t>
      </w:r>
    </w:p>
    <w:bookmarkStart w:id="279" w:name="refs"/>
    <w:bookmarkStart w:id="126"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4">
        <w:r>
          <w:rPr>
            <w:rStyle w:val="Hyperlink"/>
          </w:rPr>
          <w:t xml:space="preserve">https://doi.org/gfxhp3</w:t>
        </w:r>
      </w:hyperlink>
      <w:r>
        <w:t xml:space="preserve"> </w:t>
      </w:r>
      <w:r>
        <w:t xml:space="preserve">DOI:</w:t>
      </w:r>
      <w:r>
        <w:t xml:space="preserve"> </w:t>
      </w:r>
      <w:hyperlink r:id="rId125">
        <w:r>
          <w:rPr>
            <w:rStyle w:val="Hyperlink"/>
          </w:rPr>
          <w:t xml:space="preserve">10.1109/cvprw.2017.151</w:t>
        </w:r>
      </w:hyperlink>
    </w:p>
    <w:bookmarkEnd w:id="126"/>
    <w:bookmarkStart w:id="129"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7">
        <w:r>
          <w:rPr>
            <w:rStyle w:val="Hyperlink"/>
          </w:rPr>
          <w:t xml:space="preserve">https://doi.org/gfrfv9</w:t>
        </w:r>
      </w:hyperlink>
      <w:r>
        <w:t xml:space="preserve"> </w:t>
      </w:r>
      <w:r>
        <w:t xml:space="preserve">DOI:</w:t>
      </w:r>
      <w:r>
        <w:t xml:space="preserve"> </w:t>
      </w:r>
      <w:hyperlink r:id="rId128">
        <w:r>
          <w:rPr>
            <w:rStyle w:val="Hyperlink"/>
          </w:rPr>
          <w:t xml:space="preserve">10.1109/cvpr.2017.632</w:t>
        </w:r>
      </w:hyperlink>
    </w:p>
    <w:bookmarkEnd w:id="129"/>
    <w:bookmarkStart w:id="132"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0">
        <w:r>
          <w:rPr>
            <w:rStyle w:val="Hyperlink"/>
          </w:rPr>
          <w:t xml:space="preserve">https://doi.org/ggp9z4</w:t>
        </w:r>
      </w:hyperlink>
      <w:r>
        <w:t xml:space="preserve"> </w:t>
      </w:r>
      <w:r>
        <w:t xml:space="preserve">DOI:</w:t>
      </w:r>
      <w:r>
        <w:t xml:space="preserve"> </w:t>
      </w:r>
      <w:hyperlink r:id="rId131">
        <w:r>
          <w:rPr>
            <w:rStyle w:val="Hyperlink"/>
          </w:rPr>
          <w:t xml:space="preserve">10.1109/cvpr.2019.00963</w:t>
        </w:r>
      </w:hyperlink>
    </w:p>
    <w:bookmarkEnd w:id="132"/>
    <w:bookmarkStart w:id="137"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3">
        <w:r>
          <w:rPr>
            <w:rStyle w:val="Hyperlink"/>
          </w:rPr>
          <w:t xml:space="preserve">https://doi.org/gd7d5f</w:t>
        </w:r>
      </w:hyperlink>
      <w:r>
        <w:t xml:space="preserve"> </w:t>
      </w:r>
      <w:r>
        <w:t xml:space="preserve">DOI:</w:t>
      </w:r>
      <w:r>
        <w:t xml:space="preserve"> </w:t>
      </w:r>
      <w:hyperlink r:id="rId134">
        <w:r>
          <w:rPr>
            <w:rStyle w:val="Hyperlink"/>
          </w:rPr>
          <w:t xml:space="preserve">10.1038/s41592-018-0111-2</w:t>
        </w:r>
      </w:hyperlink>
      <w:r>
        <w:t xml:space="preserve"> </w:t>
      </w:r>
      <w:r>
        <w:t xml:space="preserve">· PMID:</w:t>
      </w:r>
      <w:r>
        <w:t xml:space="preserve"> </w:t>
      </w:r>
      <w:hyperlink r:id="rId135">
        <w:r>
          <w:rPr>
            <w:rStyle w:val="Hyperlink"/>
          </w:rPr>
          <w:t xml:space="preserve">30224672</w:t>
        </w:r>
      </w:hyperlink>
      <w:r>
        <w:t xml:space="preserve"> </w:t>
      </w:r>
      <w:r>
        <w:t xml:space="preserve">· PMCID:</w:t>
      </w:r>
      <w:r>
        <w:t xml:space="preserve"> </w:t>
      </w:r>
      <w:hyperlink r:id="rId136">
        <w:r>
          <w:rPr>
            <w:rStyle w:val="Hyperlink"/>
          </w:rPr>
          <w:t xml:space="preserve">PMC6212323</w:t>
        </w:r>
      </w:hyperlink>
    </w:p>
    <w:bookmarkEnd w:id="137"/>
    <w:bookmarkStart w:id="142"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38">
        <w:r>
          <w:rPr>
            <w:rStyle w:val="Hyperlink"/>
          </w:rPr>
          <w:t xml:space="preserve">https://doi.org/gqc7gd</w:t>
        </w:r>
      </w:hyperlink>
      <w:r>
        <w:t xml:space="preserve"> </w:t>
      </w:r>
      <w:r>
        <w:t xml:space="preserve">DOI:</w:t>
      </w:r>
      <w:r>
        <w:t xml:space="preserve"> </w:t>
      </w:r>
      <w:hyperlink r:id="rId139">
        <w:r>
          <w:rPr>
            <w:rStyle w:val="Hyperlink"/>
          </w:rPr>
          <w:t xml:space="preserve">10.1038/s42256-022-00471-x</w:t>
        </w:r>
      </w:hyperlink>
      <w:r>
        <w:t xml:space="preserve"> </w:t>
      </w:r>
      <w:r>
        <w:t xml:space="preserve">· PMID:</w:t>
      </w:r>
      <w:r>
        <w:t xml:space="preserve"> </w:t>
      </w:r>
      <w:hyperlink r:id="rId140">
        <w:r>
          <w:rPr>
            <w:rStyle w:val="Hyperlink"/>
          </w:rPr>
          <w:t xml:space="preserve">36118303</w:t>
        </w:r>
      </w:hyperlink>
      <w:r>
        <w:t xml:space="preserve"> </w:t>
      </w:r>
      <w:r>
        <w:t xml:space="preserve">· PMCID:</w:t>
      </w:r>
      <w:r>
        <w:t xml:space="preserve"> </w:t>
      </w:r>
      <w:hyperlink r:id="rId141">
        <w:r>
          <w:rPr>
            <w:rStyle w:val="Hyperlink"/>
          </w:rPr>
          <w:t xml:space="preserve">PMC9477216</w:t>
        </w:r>
      </w:hyperlink>
    </w:p>
    <w:bookmarkEnd w:id="142"/>
    <w:bookmarkStart w:id="147"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3">
        <w:r>
          <w:rPr>
            <w:rStyle w:val="Hyperlink"/>
          </w:rPr>
          <w:t xml:space="preserve">https://doi.org/gjhgrw</w:t>
        </w:r>
      </w:hyperlink>
      <w:r>
        <w:t xml:space="preserve"> </w:t>
      </w:r>
      <w:r>
        <w:t xml:space="preserve">DOI:</w:t>
      </w:r>
      <w:r>
        <w:t xml:space="preserve"> </w:t>
      </w:r>
      <w:hyperlink r:id="rId144">
        <w:r>
          <w:rPr>
            <w:rStyle w:val="Hyperlink"/>
          </w:rPr>
          <w:t xml:space="preserve">10.1038/s41592-021-01080-z</w:t>
        </w:r>
      </w:hyperlink>
      <w:r>
        <w:t xml:space="preserve"> </w:t>
      </w:r>
      <w:r>
        <w:t xml:space="preserve">· PMID:</w:t>
      </w:r>
      <w:r>
        <w:t xml:space="preserve"> </w:t>
      </w:r>
      <w:hyperlink r:id="rId145">
        <w:r>
          <w:rPr>
            <w:rStyle w:val="Hyperlink"/>
          </w:rPr>
          <w:t xml:space="preserve">33686300</w:t>
        </w:r>
      </w:hyperlink>
      <w:r>
        <w:t xml:space="preserve"> </w:t>
      </w:r>
      <w:r>
        <w:t xml:space="preserve">· PMCID:</w:t>
      </w:r>
      <w:r>
        <w:t xml:space="preserve"> </w:t>
      </w:r>
      <w:hyperlink r:id="rId146">
        <w:r>
          <w:rPr>
            <w:rStyle w:val="Hyperlink"/>
          </w:rPr>
          <w:t xml:space="preserve">PMC8035334</w:t>
        </w:r>
      </w:hyperlink>
    </w:p>
    <w:bookmarkEnd w:id="147"/>
    <w:bookmarkStart w:id="152"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48">
        <w:r>
          <w:rPr>
            <w:rStyle w:val="Hyperlink"/>
          </w:rPr>
          <w:t xml:space="preserve">https://doi.org/gmptqs</w:t>
        </w:r>
      </w:hyperlink>
      <w:r>
        <w:t xml:space="preserve"> </w:t>
      </w:r>
      <w:r>
        <w:t xml:space="preserve">DOI:</w:t>
      </w:r>
      <w:r>
        <w:t xml:space="preserve"> </w:t>
      </w:r>
      <w:hyperlink r:id="rId149">
        <w:r>
          <w:rPr>
            <w:rStyle w:val="Hyperlink"/>
          </w:rPr>
          <w:t xml:space="preserve">10.1038/s41592-021-01249-6</w:t>
        </w:r>
      </w:hyperlink>
      <w:r>
        <w:t xml:space="preserve"> </w:t>
      </w:r>
      <w:r>
        <w:t xml:space="preserve">· PMID:</w:t>
      </w:r>
      <w:r>
        <w:t xml:space="preserve"> </w:t>
      </w:r>
      <w:hyperlink r:id="rId150">
        <w:r>
          <w:rPr>
            <w:rStyle w:val="Hyperlink"/>
          </w:rPr>
          <w:t xml:space="preserve">34462594</w:t>
        </w:r>
      </w:hyperlink>
      <w:r>
        <w:t xml:space="preserve"> </w:t>
      </w:r>
      <w:r>
        <w:t xml:space="preserve">· PMCID:</w:t>
      </w:r>
      <w:r>
        <w:t xml:space="preserve"> </w:t>
      </w:r>
      <w:hyperlink r:id="rId151">
        <w:r>
          <w:rPr>
            <w:rStyle w:val="Hyperlink"/>
          </w:rPr>
          <w:t xml:space="preserve">PMC8440198</w:t>
        </w:r>
      </w:hyperlink>
    </w:p>
    <w:bookmarkEnd w:id="152"/>
    <w:bookmarkStart w:id="156"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3">
        <w:r>
          <w:rPr>
            <w:rStyle w:val="Hyperlink"/>
          </w:rPr>
          <w:t xml:space="preserve">https://doi.org/gkbctn</w:t>
        </w:r>
      </w:hyperlink>
      <w:r>
        <w:t xml:space="preserve"> </w:t>
      </w:r>
      <w:r>
        <w:t xml:space="preserve">DOI:</w:t>
      </w:r>
      <w:r>
        <w:t xml:space="preserve"> </w:t>
      </w:r>
      <w:hyperlink r:id="rId154">
        <w:r>
          <w:rPr>
            <w:rStyle w:val="Hyperlink"/>
          </w:rPr>
          <w:t xml:space="preserve">10.1038/s41592-021-01155-x</w:t>
        </w:r>
      </w:hyperlink>
      <w:r>
        <w:t xml:space="preserve"> </w:t>
      </w:r>
      <w:r>
        <w:t xml:space="preserve">· PMID:</w:t>
      </w:r>
      <w:r>
        <w:t xml:space="preserve"> </w:t>
      </w:r>
      <w:hyperlink r:id="rId155">
        <w:r>
          <w:rPr>
            <w:rStyle w:val="Hyperlink"/>
          </w:rPr>
          <w:t xml:space="preserve">34059829</w:t>
        </w:r>
      </w:hyperlink>
    </w:p>
    <w:bookmarkEnd w:id="156"/>
    <w:bookmarkStart w:id="159"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7">
        <w:r>
          <w:rPr>
            <w:rStyle w:val="Hyperlink"/>
          </w:rPr>
          <w:t xml:space="preserve">https://doi.org/gcgk7j</w:t>
        </w:r>
      </w:hyperlink>
      <w:r>
        <w:t xml:space="preserve"> </w:t>
      </w:r>
      <w:r>
        <w:t xml:space="preserve">DOI:</w:t>
      </w:r>
      <w:r>
        <w:t xml:space="preserve"> </w:t>
      </w:r>
      <w:hyperlink r:id="rId158">
        <w:r>
          <w:rPr>
            <w:rStyle w:val="Hyperlink"/>
          </w:rPr>
          <w:t xml:space="preserve">10.1007/978-3-319-24574-4_28</w:t>
        </w:r>
      </w:hyperlink>
    </w:p>
    <w:bookmarkEnd w:id="159"/>
    <w:bookmarkStart w:id="163"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0">
        <w:r>
          <w:rPr>
            <w:rStyle w:val="Hyperlink"/>
          </w:rPr>
          <w:t xml:space="preserve">https://doi.org/grxbwr</w:t>
        </w:r>
      </w:hyperlink>
      <w:r>
        <w:t xml:space="preserve"> </w:t>
      </w:r>
      <w:r>
        <w:t xml:space="preserve">DOI:</w:t>
      </w:r>
      <w:r>
        <w:t xml:space="preserve"> </w:t>
      </w:r>
      <w:hyperlink r:id="rId161">
        <w:r>
          <w:rPr>
            <w:rStyle w:val="Hyperlink"/>
          </w:rPr>
          <w:t xml:space="preserve">10.1016/j.media.2022.102523</w:t>
        </w:r>
      </w:hyperlink>
      <w:r>
        <w:t xml:space="preserve"> </w:t>
      </w:r>
      <w:r>
        <w:t xml:space="preserve">· PMID:</w:t>
      </w:r>
      <w:r>
        <w:t xml:space="preserve"> </w:t>
      </w:r>
      <w:hyperlink r:id="rId162">
        <w:r>
          <w:rPr>
            <w:rStyle w:val="Hyperlink"/>
          </w:rPr>
          <w:t xml:space="preserve">35926335</w:t>
        </w:r>
      </w:hyperlink>
    </w:p>
    <w:bookmarkEnd w:id="163"/>
    <w:bookmarkStart w:id="165"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4">
        <w:r>
          <w:rPr>
            <w:rStyle w:val="Hyperlink"/>
          </w:rPr>
          <w:t xml:space="preserve">https://proceedings.mlr.press/v143/lalit21a.html</w:t>
        </w:r>
      </w:hyperlink>
    </w:p>
    <w:bookmarkEnd w:id="165"/>
    <w:bookmarkStart w:id="168"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6">
        <w:r>
          <w:rPr>
            <w:rStyle w:val="Hyperlink"/>
          </w:rPr>
          <w:t xml:space="preserve">https://doi.org/ggwbcv</w:t>
        </w:r>
      </w:hyperlink>
      <w:r>
        <w:t xml:space="preserve"> </w:t>
      </w:r>
      <w:r>
        <w:t xml:space="preserve">DOI:</w:t>
      </w:r>
      <w:r>
        <w:t xml:space="preserve"> </w:t>
      </w:r>
      <w:hyperlink r:id="rId167">
        <w:r>
          <w:rPr>
            <w:rStyle w:val="Hyperlink"/>
          </w:rPr>
          <w:t xml:space="preserve">10.1038/s42256-019-0096-2</w:t>
        </w:r>
      </w:hyperlink>
    </w:p>
    <w:bookmarkEnd w:id="168"/>
    <w:bookmarkStart w:id="171"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69">
        <w:r>
          <w:rPr>
            <w:rStyle w:val="Hyperlink"/>
          </w:rPr>
          <w:t xml:space="preserve">https://doi.org/gfhw33</w:t>
        </w:r>
      </w:hyperlink>
      <w:r>
        <w:t xml:space="preserve"> </w:t>
      </w:r>
      <w:r>
        <w:t xml:space="preserve">DOI:</w:t>
      </w:r>
      <w:r>
        <w:t xml:space="preserve"> </w:t>
      </w:r>
      <w:hyperlink r:id="rId170">
        <w:r>
          <w:rPr>
            <w:rStyle w:val="Hyperlink"/>
          </w:rPr>
          <w:t xml:space="preserve">10.1109/iccv.2017.244</w:t>
        </w:r>
      </w:hyperlink>
    </w:p>
    <w:bookmarkEnd w:id="171"/>
    <w:bookmarkStart w:id="174"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2">
        <w:r>
          <w:rPr>
            <w:rStyle w:val="Hyperlink"/>
          </w:rPr>
          <w:t xml:space="preserve">https://doi.org/gqc7f9</w:t>
        </w:r>
      </w:hyperlink>
      <w:r>
        <w:t xml:space="preserve"> </w:t>
      </w:r>
      <w:r>
        <w:t xml:space="preserve">DOI:</w:t>
      </w:r>
      <w:r>
        <w:t xml:space="preserve"> </w:t>
      </w:r>
      <w:hyperlink r:id="rId173">
        <w:r>
          <w:rPr>
            <w:rStyle w:val="Hyperlink"/>
          </w:rPr>
          <w:t xml:space="preserve">10.5281/zenodo.3828935</w:t>
        </w:r>
      </w:hyperlink>
    </w:p>
    <w:bookmarkEnd w:id="174"/>
    <w:bookmarkStart w:id="176"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5">
        <w:r>
          <w:rPr>
            <w:rStyle w:val="Hyperlink"/>
          </w:rPr>
          <w:t xml:space="preserve">http://auai.org/uai2018/proceedings/papers/313.pdf</w:t>
        </w:r>
      </w:hyperlink>
    </w:p>
    <w:bookmarkEnd w:id="176"/>
    <w:bookmarkStart w:id="179"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7">
        <w:r>
          <w:rPr>
            <w:rStyle w:val="Hyperlink"/>
          </w:rPr>
          <w:t xml:space="preserve">https://doi.org/cvc7xp</w:t>
        </w:r>
      </w:hyperlink>
      <w:r>
        <w:t xml:space="preserve"> </w:t>
      </w:r>
      <w:r>
        <w:t xml:space="preserve">DOI:</w:t>
      </w:r>
      <w:r>
        <w:t xml:space="preserve"> </w:t>
      </w:r>
      <w:hyperlink r:id="rId178">
        <w:r>
          <w:rPr>
            <w:rStyle w:val="Hyperlink"/>
          </w:rPr>
          <w:t xml:space="preserve">10.1109/cvpr.2009.5206848</w:t>
        </w:r>
      </w:hyperlink>
    </w:p>
    <w:bookmarkEnd w:id="179"/>
    <w:bookmarkStart w:id="182"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0">
        <w:r>
          <w:rPr>
            <w:rStyle w:val="Hyperlink"/>
          </w:rPr>
          <w:t xml:space="preserve">https://doi.org/gqc7gb</w:t>
        </w:r>
      </w:hyperlink>
      <w:r>
        <w:t xml:space="preserve"> </w:t>
      </w:r>
      <w:r>
        <w:t xml:space="preserve">DOI:</w:t>
      </w:r>
      <w:r>
        <w:t xml:space="preserve"> </w:t>
      </w:r>
      <w:hyperlink r:id="rId181">
        <w:r>
          <w:rPr>
            <w:rStyle w:val="Hyperlink"/>
          </w:rPr>
          <w:t xml:space="preserve">10.5281/zenodo.4323059</w:t>
        </w:r>
      </w:hyperlink>
    </w:p>
    <w:bookmarkEnd w:id="182"/>
    <w:bookmarkStart w:id="185"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3">
        <w:r>
          <w:rPr>
            <w:rStyle w:val="Hyperlink"/>
          </w:rPr>
          <w:t xml:space="preserve">https://doi.org/gqc7gc</w:t>
        </w:r>
      </w:hyperlink>
      <w:r>
        <w:t xml:space="preserve"> </w:t>
      </w:r>
      <w:r>
        <w:t xml:space="preserve">DOI:</w:t>
      </w:r>
      <w:r>
        <w:t xml:space="preserve"> </w:t>
      </w:r>
      <w:hyperlink r:id="rId184">
        <w:r>
          <w:rPr>
            <w:rStyle w:val="Hyperlink"/>
          </w:rPr>
          <w:t xml:space="preserve">10.5281/zenodo.6585658</w:t>
        </w:r>
      </w:hyperlink>
    </w:p>
    <w:bookmarkEnd w:id="185"/>
    <w:bookmarkStart w:id="188"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6">
        <w:r>
          <w:rPr>
            <w:rStyle w:val="Hyperlink"/>
          </w:rPr>
          <w:t xml:space="preserve">https://doi.org/gkspnm</w:t>
        </w:r>
      </w:hyperlink>
      <w:r>
        <w:t xml:space="preserve"> </w:t>
      </w:r>
      <w:r>
        <w:t xml:space="preserve">DOI:</w:t>
      </w:r>
      <w:r>
        <w:t xml:space="preserve"> </w:t>
      </w:r>
      <w:hyperlink r:id="rId187">
        <w:r>
          <w:rPr>
            <w:rStyle w:val="Hyperlink"/>
          </w:rPr>
          <w:t xml:space="preserve">10.1101/491035</w:t>
        </w:r>
      </w:hyperlink>
    </w:p>
    <w:bookmarkEnd w:id="188"/>
    <w:bookmarkStart w:id="193"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Start w:id="198"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4">
        <w:r>
          <w:rPr>
            <w:rStyle w:val="Hyperlink"/>
          </w:rPr>
          <w:t xml:space="preserve">https://doi.org/grxbww</w:t>
        </w:r>
      </w:hyperlink>
      <w:r>
        <w:t xml:space="preserve"> </w:t>
      </w:r>
      <w:r>
        <w:t xml:space="preserve">DOI:</w:t>
      </w:r>
      <w:r>
        <w:t xml:space="preserve"> </w:t>
      </w:r>
      <w:hyperlink r:id="rId195">
        <w:r>
          <w:rPr>
            <w:rStyle w:val="Hyperlink"/>
          </w:rPr>
          <w:t xml:space="preserve">10.1371/journal.pcbi.1008443</w:t>
        </w:r>
      </w:hyperlink>
      <w:r>
        <w:t xml:space="preserve"> </w:t>
      </w:r>
      <w:r>
        <w:t xml:space="preserve">· PMID:</w:t>
      </w:r>
      <w:r>
        <w:t xml:space="preserve"> </w:t>
      </w:r>
      <w:hyperlink r:id="rId196">
        <w:r>
          <w:rPr>
            <w:rStyle w:val="Hyperlink"/>
          </w:rPr>
          <w:t xml:space="preserve">33362219</w:t>
        </w:r>
      </w:hyperlink>
      <w:r>
        <w:t xml:space="preserve"> </w:t>
      </w:r>
      <w:r>
        <w:t xml:space="preserve">· PMCID:</w:t>
      </w:r>
      <w:r>
        <w:t xml:space="preserve"> </w:t>
      </w:r>
      <w:hyperlink r:id="rId197">
        <w:r>
          <w:rPr>
            <w:rStyle w:val="Hyperlink"/>
          </w:rPr>
          <w:t xml:space="preserve">PMC7802935</w:t>
        </w:r>
      </w:hyperlink>
    </w:p>
    <w:bookmarkEnd w:id="198"/>
    <w:bookmarkStart w:id="201"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199">
        <w:r>
          <w:rPr>
            <w:rStyle w:val="Hyperlink"/>
          </w:rPr>
          <w:t xml:space="preserve">https://doi.org/grxbwx</w:t>
        </w:r>
      </w:hyperlink>
      <w:r>
        <w:t xml:space="preserve"> </w:t>
      </w:r>
      <w:r>
        <w:t xml:space="preserve">DOI:</w:t>
      </w:r>
      <w:r>
        <w:t xml:space="preserve"> </w:t>
      </w:r>
      <w:hyperlink r:id="rId200">
        <w:r>
          <w:rPr>
            <w:rStyle w:val="Hyperlink"/>
          </w:rPr>
          <w:t xml:space="preserve">10.48550/arxiv.2302.01790</w:t>
        </w:r>
      </w:hyperlink>
    </w:p>
    <w:bookmarkEnd w:id="201"/>
    <w:bookmarkStart w:id="204"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2">
        <w:r>
          <w:rPr>
            <w:rStyle w:val="Hyperlink"/>
          </w:rPr>
          <w:t xml:space="preserve">https://doi.org/gqdkdm</w:t>
        </w:r>
      </w:hyperlink>
      <w:r>
        <w:t xml:space="preserve"> </w:t>
      </w:r>
      <w:r>
        <w:t xml:space="preserve">DOI:</w:t>
      </w:r>
      <w:r>
        <w:t xml:space="preserve"> </w:t>
      </w:r>
      <w:hyperlink r:id="rId203">
        <w:r>
          <w:rPr>
            <w:rStyle w:val="Hyperlink"/>
          </w:rPr>
          <w:t xml:space="preserve">10.5281/zenodo.6139958</w:t>
        </w:r>
      </w:hyperlink>
    </w:p>
    <w:bookmarkEnd w:id="204"/>
    <w:bookmarkStart w:id="209"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5">
        <w:r>
          <w:rPr>
            <w:rStyle w:val="Hyperlink"/>
          </w:rPr>
          <w:t xml:space="preserve">https://doi.org/grkztd</w:t>
        </w:r>
      </w:hyperlink>
      <w:r>
        <w:t xml:space="preserve"> </w:t>
      </w:r>
      <w:r>
        <w:t xml:space="preserve">DOI:</w:t>
      </w:r>
      <w:r>
        <w:t xml:space="preserve"> </w:t>
      </w:r>
      <w:hyperlink r:id="rId206">
        <w:r>
          <w:rPr>
            <w:rStyle w:val="Hyperlink"/>
          </w:rPr>
          <w:t xml:space="preserve">10.1038/s41586-022-05563-7</w:t>
        </w:r>
      </w:hyperlink>
      <w:r>
        <w:t xml:space="preserve"> </w:t>
      </w:r>
      <w:r>
        <w:t xml:space="preserve">· PMID:</w:t>
      </w:r>
      <w:r>
        <w:t xml:space="preserve"> </w:t>
      </w:r>
      <w:hyperlink r:id="rId207">
        <w:r>
          <w:rPr>
            <w:rStyle w:val="Hyperlink"/>
          </w:rPr>
          <w:t xml:space="preserve">36599983</w:t>
        </w:r>
      </w:hyperlink>
      <w:r>
        <w:t xml:space="preserve"> </w:t>
      </w:r>
      <w:r>
        <w:t xml:space="preserve">· PMCID:</w:t>
      </w:r>
      <w:r>
        <w:t xml:space="preserve"> </w:t>
      </w:r>
      <w:hyperlink r:id="rId208">
        <w:r>
          <w:rPr>
            <w:rStyle w:val="Hyperlink"/>
          </w:rPr>
          <w:t xml:space="preserve">PMC9834050</w:t>
        </w:r>
      </w:hyperlink>
    </w:p>
    <w:bookmarkEnd w:id="209"/>
    <w:bookmarkStart w:id="212"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0">
        <w:r>
          <w:rPr>
            <w:rStyle w:val="Hyperlink"/>
          </w:rPr>
          <w:t xml:space="preserve">https://doi.org/gqdkdp</w:t>
        </w:r>
      </w:hyperlink>
      <w:r>
        <w:t xml:space="preserve"> </w:t>
      </w:r>
      <w:r>
        <w:t xml:space="preserve">DOI:</w:t>
      </w:r>
      <w:r>
        <w:t xml:space="preserve"> </w:t>
      </w:r>
      <w:hyperlink r:id="rId211">
        <w:r>
          <w:rPr>
            <w:rStyle w:val="Hyperlink"/>
          </w:rPr>
          <w:t xml:space="preserve">10.1007/978-3-030-12029-0_40</w:t>
        </w:r>
      </w:hyperlink>
    </w:p>
    <w:bookmarkEnd w:id="212"/>
    <w:bookmarkStart w:id="214"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3">
        <w:r>
          <w:rPr>
            <w:rStyle w:val="Hyperlink"/>
          </w:rPr>
          <w:t xml:space="preserve">https://openreview.net/forum?id=Skft7cijM</w:t>
        </w:r>
      </w:hyperlink>
    </w:p>
    <w:bookmarkEnd w:id="214"/>
    <w:bookmarkStart w:id="217"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5">
        <w:r>
          <w:rPr>
            <w:rStyle w:val="Hyperlink"/>
          </w:rPr>
          <w:t xml:space="preserve">https://doi.org/gqrg93</w:t>
        </w:r>
      </w:hyperlink>
      <w:r>
        <w:t xml:space="preserve"> </w:t>
      </w:r>
      <w:r>
        <w:t xml:space="preserve">DOI:</w:t>
      </w:r>
      <w:r>
        <w:t xml:space="preserve"> </w:t>
      </w:r>
      <w:hyperlink r:id="rId216">
        <w:r>
          <w:rPr>
            <w:rStyle w:val="Hyperlink"/>
          </w:rPr>
          <w:t xml:space="preserve">10.1007/978-3-031-08999-2_22</w:t>
        </w:r>
      </w:hyperlink>
    </w:p>
    <w:bookmarkEnd w:id="217"/>
    <w:bookmarkStart w:id="220"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8">
        <w:r>
          <w:rPr>
            <w:rStyle w:val="Hyperlink"/>
          </w:rPr>
          <w:t xml:space="preserve">https://doi.org/gqrg96</w:t>
        </w:r>
      </w:hyperlink>
      <w:r>
        <w:t xml:space="preserve"> </w:t>
      </w:r>
      <w:r>
        <w:t xml:space="preserve">DOI:</w:t>
      </w:r>
      <w:r>
        <w:t xml:space="preserve"> </w:t>
      </w:r>
      <w:hyperlink r:id="rId219">
        <w:r>
          <w:rPr>
            <w:rStyle w:val="Hyperlink"/>
          </w:rPr>
          <w:t xml:space="preserve">10.1109/wacv51458.2022.00181</w:t>
        </w:r>
      </w:hyperlink>
    </w:p>
    <w:bookmarkEnd w:id="220"/>
    <w:bookmarkStart w:id="224"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1">
        <w:r>
          <w:rPr>
            <w:rStyle w:val="Hyperlink"/>
          </w:rPr>
          <w:t xml:space="preserve">https://doi.org/gqrg95</w:t>
        </w:r>
      </w:hyperlink>
      <w:r>
        <w:t xml:space="preserve"> </w:t>
      </w:r>
      <w:r>
        <w:t xml:space="preserve">DOI:</w:t>
      </w:r>
      <w:r>
        <w:t xml:space="preserve"> </w:t>
      </w:r>
      <w:hyperlink r:id="rId222">
        <w:r>
          <w:rPr>
            <w:rStyle w:val="Hyperlink"/>
          </w:rPr>
          <w:t xml:space="preserve">10.1109/tmi.2015.2433900</w:t>
        </w:r>
      </w:hyperlink>
      <w:r>
        <w:t xml:space="preserve"> </w:t>
      </w:r>
      <w:r>
        <w:t xml:space="preserve">· PMID:</w:t>
      </w:r>
      <w:r>
        <w:t xml:space="preserve"> </w:t>
      </w:r>
      <w:hyperlink r:id="rId223">
        <w:r>
          <w:rPr>
            <w:rStyle w:val="Hyperlink"/>
          </w:rPr>
          <w:t xml:space="preserve">25993703</w:t>
        </w:r>
      </w:hyperlink>
    </w:p>
    <w:bookmarkEnd w:id="224"/>
    <w:bookmarkStart w:id="228"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5">
        <w:r>
          <w:rPr>
            <w:rStyle w:val="Hyperlink"/>
          </w:rPr>
          <w:t xml:space="preserve">https://doi.org/c5t7</w:t>
        </w:r>
      </w:hyperlink>
      <w:r>
        <w:t xml:space="preserve"> </w:t>
      </w:r>
      <w:r>
        <w:t xml:space="preserve">DOI:</w:t>
      </w:r>
      <w:r>
        <w:t xml:space="preserve"> </w:t>
      </w:r>
      <w:hyperlink r:id="rId226">
        <w:r>
          <w:rPr>
            <w:rStyle w:val="Hyperlink"/>
          </w:rPr>
          <w:t xml:space="preserve">10.1016/j.media.2016.08.008</w:t>
        </w:r>
      </w:hyperlink>
      <w:r>
        <w:t xml:space="preserve"> </w:t>
      </w:r>
      <w:r>
        <w:t xml:space="preserve">· PMID:</w:t>
      </w:r>
      <w:r>
        <w:t xml:space="preserve"> </w:t>
      </w:r>
      <w:hyperlink r:id="rId227">
        <w:r>
          <w:rPr>
            <w:rStyle w:val="Hyperlink"/>
          </w:rPr>
          <w:t xml:space="preserve">27614792</w:t>
        </w:r>
      </w:hyperlink>
    </w:p>
    <w:bookmarkEnd w:id="228"/>
    <w:bookmarkStart w:id="231"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29">
        <w:r>
          <w:rPr>
            <w:rStyle w:val="Hyperlink"/>
          </w:rPr>
          <w:t xml:space="preserve">https://doi.org/bmbj4h</w:t>
        </w:r>
      </w:hyperlink>
      <w:r>
        <w:t xml:space="preserve"> </w:t>
      </w:r>
      <w:r>
        <w:t xml:space="preserve">DOI:</w:t>
      </w:r>
      <w:r>
        <w:t xml:space="preserve"> </w:t>
      </w:r>
      <w:hyperlink r:id="rId230">
        <w:r>
          <w:rPr>
            <w:rStyle w:val="Hyperlink"/>
          </w:rPr>
          <w:t xml:space="preserve">10.1109/isbi.2009.5193250</w:t>
        </w:r>
      </w:hyperlink>
    </w:p>
    <w:bookmarkEnd w:id="231"/>
    <w:bookmarkStart w:id="234"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2">
        <w:r>
          <w:rPr>
            <w:rStyle w:val="Hyperlink"/>
          </w:rPr>
          <w:t xml:space="preserve">https://doi.org/ggnzqb</w:t>
        </w:r>
      </w:hyperlink>
      <w:r>
        <w:t xml:space="preserve"> </w:t>
      </w:r>
      <w:r>
        <w:t xml:space="preserve">DOI:</w:t>
      </w:r>
      <w:r>
        <w:t xml:space="preserve"> </w:t>
      </w:r>
      <w:hyperlink r:id="rId233">
        <w:r>
          <w:rPr>
            <w:rStyle w:val="Hyperlink"/>
          </w:rPr>
          <w:t xml:space="preserve">10.1007/978-3-030-00934-2_30</w:t>
        </w:r>
      </w:hyperlink>
    </w:p>
    <w:bookmarkEnd w:id="234"/>
    <w:bookmarkStart w:id="237"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5">
        <w:r>
          <w:rPr>
            <w:rStyle w:val="Hyperlink"/>
          </w:rPr>
          <w:t xml:space="preserve">https://doi.org/gjp4g9</w:t>
        </w:r>
      </w:hyperlink>
      <w:r>
        <w:t xml:space="preserve"> </w:t>
      </w:r>
      <w:r>
        <w:t xml:space="preserve">DOI:</w:t>
      </w:r>
      <w:r>
        <w:t xml:space="preserve"> </w:t>
      </w:r>
      <w:hyperlink r:id="rId236">
        <w:r>
          <w:rPr>
            <w:rStyle w:val="Hyperlink"/>
          </w:rPr>
          <w:t xml:space="preserve">10.1109/wacv45572.2020.9093435</w:t>
        </w:r>
      </w:hyperlink>
    </w:p>
    <w:bookmarkEnd w:id="237"/>
    <w:bookmarkStart w:id="240"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8">
        <w:r>
          <w:rPr>
            <w:rStyle w:val="Hyperlink"/>
          </w:rPr>
          <w:t xml:space="preserve">https://doi.org/gqrg94</w:t>
        </w:r>
      </w:hyperlink>
      <w:r>
        <w:t xml:space="preserve"> </w:t>
      </w:r>
      <w:r>
        <w:t xml:space="preserve">DOI:</w:t>
      </w:r>
      <w:r>
        <w:t xml:space="preserve"> </w:t>
      </w:r>
      <w:hyperlink r:id="rId239">
        <w:r>
          <w:rPr>
            <w:rStyle w:val="Hyperlink"/>
          </w:rPr>
          <w:t xml:space="preserve">10.1109/isbi48211.2021.9433928</w:t>
        </w:r>
      </w:hyperlink>
    </w:p>
    <w:bookmarkEnd w:id="240"/>
    <w:bookmarkStart w:id="244"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1">
        <w:r>
          <w:rPr>
            <w:rStyle w:val="Hyperlink"/>
          </w:rPr>
          <w:t xml:space="preserve">https://doi.org/ghrgms</w:t>
        </w:r>
      </w:hyperlink>
      <w:r>
        <w:t xml:space="preserve"> </w:t>
      </w:r>
      <w:r>
        <w:t xml:space="preserve">DOI:</w:t>
      </w:r>
      <w:r>
        <w:t xml:space="preserve"> </w:t>
      </w:r>
      <w:hyperlink r:id="rId242">
        <w:r>
          <w:rPr>
            <w:rStyle w:val="Hyperlink"/>
          </w:rPr>
          <w:t xml:space="preserve">10.1038/s41592-020-01018-x</w:t>
        </w:r>
      </w:hyperlink>
      <w:r>
        <w:t xml:space="preserve"> </w:t>
      </w:r>
      <w:r>
        <w:t xml:space="preserve">· PMID:</w:t>
      </w:r>
      <w:r>
        <w:t xml:space="preserve"> </w:t>
      </w:r>
      <w:hyperlink r:id="rId243">
        <w:r>
          <w:rPr>
            <w:rStyle w:val="Hyperlink"/>
          </w:rPr>
          <w:t xml:space="preserve">33318659</w:t>
        </w:r>
      </w:hyperlink>
    </w:p>
    <w:bookmarkEnd w:id="244"/>
    <w:bookmarkStart w:id="249"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5">
        <w:r>
          <w:rPr>
            <w:rStyle w:val="Hyperlink"/>
          </w:rPr>
          <w:t xml:space="preserve">https://doi.org/grnd95</w:t>
        </w:r>
      </w:hyperlink>
      <w:r>
        <w:t xml:space="preserve"> </w:t>
      </w:r>
      <w:r>
        <w:t xml:space="preserve">DOI:</w:t>
      </w:r>
      <w:r>
        <w:t xml:space="preserve"> </w:t>
      </w:r>
      <w:hyperlink r:id="rId246">
        <w:r>
          <w:rPr>
            <w:rStyle w:val="Hyperlink"/>
          </w:rPr>
          <w:t xml:space="preserve">10.1038/s41592-022-01639-4</w:t>
        </w:r>
      </w:hyperlink>
      <w:r>
        <w:t xml:space="preserve"> </w:t>
      </w:r>
      <w:r>
        <w:t xml:space="preserve">· PMID:</w:t>
      </w:r>
      <w:r>
        <w:t xml:space="preserve"> </w:t>
      </w:r>
      <w:hyperlink r:id="rId247">
        <w:r>
          <w:rPr>
            <w:rStyle w:val="Hyperlink"/>
          </w:rPr>
          <w:t xml:space="preserve">36253643</w:t>
        </w:r>
      </w:hyperlink>
      <w:r>
        <w:t xml:space="preserve"> </w:t>
      </w:r>
      <w:r>
        <w:t xml:space="preserve">· PMCID:</w:t>
      </w:r>
      <w:r>
        <w:t xml:space="preserve"> </w:t>
      </w:r>
      <w:hyperlink r:id="rId248">
        <w:r>
          <w:rPr>
            <w:rStyle w:val="Hyperlink"/>
          </w:rPr>
          <w:t xml:space="preserve">PMC9636021</w:t>
        </w:r>
      </w:hyperlink>
    </w:p>
    <w:bookmarkEnd w:id="249"/>
    <w:bookmarkStart w:id="253"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0">
        <w:r>
          <w:rPr>
            <w:rStyle w:val="Hyperlink"/>
          </w:rPr>
          <w:t xml:space="preserve">https://doi.org/gfxfwn</w:t>
        </w:r>
      </w:hyperlink>
      <w:r>
        <w:t xml:space="preserve"> </w:t>
      </w:r>
      <w:r>
        <w:t xml:space="preserve">DOI:</w:t>
      </w:r>
      <w:r>
        <w:t xml:space="preserve"> </w:t>
      </w:r>
      <w:hyperlink r:id="rId251">
        <w:r>
          <w:rPr>
            <w:rStyle w:val="Hyperlink"/>
          </w:rPr>
          <w:t xml:space="preserve">10.1109/tpami.2018.2844175</w:t>
        </w:r>
      </w:hyperlink>
      <w:r>
        <w:t xml:space="preserve"> </w:t>
      </w:r>
      <w:r>
        <w:t xml:space="preserve">· PMID:</w:t>
      </w:r>
      <w:r>
        <w:t xml:space="preserve"> </w:t>
      </w:r>
      <w:hyperlink r:id="rId252">
        <w:r>
          <w:rPr>
            <w:rStyle w:val="Hyperlink"/>
          </w:rPr>
          <w:t xml:space="preserve">29994331</w:t>
        </w:r>
      </w:hyperlink>
    </w:p>
    <w:bookmarkEnd w:id="253"/>
    <w:bookmarkStart w:id="256"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4">
        <w:r>
          <w:rPr>
            <w:rStyle w:val="Hyperlink"/>
          </w:rPr>
          <w:t xml:space="preserve">https://doi.org/gcs5h7</w:t>
        </w:r>
      </w:hyperlink>
      <w:r>
        <w:t xml:space="preserve"> </w:t>
      </w:r>
      <w:r>
        <w:t xml:space="preserve">DOI:</w:t>
      </w:r>
      <w:r>
        <w:t xml:space="preserve"> </w:t>
      </w:r>
      <w:hyperlink r:id="rId255">
        <w:r>
          <w:rPr>
            <w:rStyle w:val="Hyperlink"/>
          </w:rPr>
          <w:t xml:space="preserve">10.1109/tits.2017.2750080</w:t>
        </w:r>
      </w:hyperlink>
    </w:p>
    <w:bookmarkEnd w:id="256"/>
    <w:bookmarkStart w:id="261"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7">
        <w:r>
          <w:rPr>
            <w:rStyle w:val="Hyperlink"/>
          </w:rPr>
          <w:t xml:space="preserve">https://doi.org/bdwdfc</w:t>
        </w:r>
      </w:hyperlink>
      <w:r>
        <w:t xml:space="preserve"> </w:t>
      </w:r>
      <w:r>
        <w:t xml:space="preserve">DOI:</w:t>
      </w:r>
      <w:r>
        <w:t xml:space="preserve"> </w:t>
      </w:r>
      <w:hyperlink r:id="rId258">
        <w:r>
          <w:rPr>
            <w:rStyle w:val="Hyperlink"/>
          </w:rPr>
          <w:t xml:space="preserve">10.1021/cb900084v</w:t>
        </w:r>
      </w:hyperlink>
      <w:r>
        <w:t xml:space="preserve"> </w:t>
      </w:r>
      <w:r>
        <w:t xml:space="preserve">· PMID:</w:t>
      </w:r>
      <w:r>
        <w:t xml:space="preserve"> </w:t>
      </w:r>
      <w:hyperlink r:id="rId259">
        <w:r>
          <w:rPr>
            <w:rStyle w:val="Hyperlink"/>
          </w:rPr>
          <w:t xml:space="preserve">19572548</w:t>
        </w:r>
      </w:hyperlink>
      <w:r>
        <w:t xml:space="preserve"> </w:t>
      </w:r>
      <w:r>
        <w:t xml:space="preserve">· PMCID:</w:t>
      </w:r>
      <w:r>
        <w:t xml:space="preserve"> </w:t>
      </w:r>
      <w:hyperlink r:id="rId260">
        <w:r>
          <w:rPr>
            <w:rStyle w:val="Hyperlink"/>
          </w:rPr>
          <w:t xml:space="preserve">PMC2745594</w:t>
        </w:r>
      </w:hyperlink>
    </w:p>
    <w:bookmarkEnd w:id="261"/>
    <w:bookmarkStart w:id="264"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2">
        <w:r>
          <w:rPr>
            <w:rStyle w:val="Hyperlink"/>
          </w:rPr>
          <w:t xml:space="preserve">https://doi.org/gjnw2v</w:t>
        </w:r>
      </w:hyperlink>
      <w:r>
        <w:t xml:space="preserve"> </w:t>
      </w:r>
      <w:r>
        <w:t xml:space="preserve">DOI:</w:t>
      </w:r>
      <w:r>
        <w:t xml:space="preserve"> </w:t>
      </w:r>
      <w:hyperlink r:id="rId263">
        <w:r>
          <w:rPr>
            <w:rStyle w:val="Hyperlink"/>
          </w:rPr>
          <w:t xml:space="preserve">10.1109/isbi45749.2020.9098612</w:t>
        </w:r>
      </w:hyperlink>
    </w:p>
    <w:bookmarkEnd w:id="264"/>
    <w:bookmarkStart w:id="265"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4">
        <w:r>
          <w:rPr>
            <w:rStyle w:val="Hyperlink"/>
          </w:rPr>
          <w:t xml:space="preserve">https://proceedings.mlr.press/v143/lalit21a.html</w:t>
        </w:r>
      </w:hyperlink>
    </w:p>
    <w:bookmarkEnd w:id="265"/>
    <w:bookmarkStart w:id="269"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6">
        <w:r>
          <w:rPr>
            <w:rStyle w:val="Hyperlink"/>
          </w:rPr>
          <w:t xml:space="preserve">https://doi.org/gfkkfd</w:t>
        </w:r>
      </w:hyperlink>
      <w:r>
        <w:t xml:space="preserve"> </w:t>
      </w:r>
      <w:r>
        <w:t xml:space="preserve">DOI:</w:t>
      </w:r>
      <w:r>
        <w:t xml:space="preserve"> </w:t>
      </w:r>
      <w:hyperlink r:id="rId267">
        <w:r>
          <w:rPr>
            <w:rStyle w:val="Hyperlink"/>
          </w:rPr>
          <w:t xml:space="preserve">10.1038/s41592-018-0216-7</w:t>
        </w:r>
      </w:hyperlink>
      <w:r>
        <w:t xml:space="preserve"> </w:t>
      </w:r>
      <w:r>
        <w:t xml:space="preserve">· PMID:</w:t>
      </w:r>
      <w:r>
        <w:t xml:space="preserve"> </w:t>
      </w:r>
      <w:hyperlink r:id="rId268">
        <w:r>
          <w:rPr>
            <w:rStyle w:val="Hyperlink"/>
          </w:rPr>
          <w:t xml:space="preserve">30478326</w:t>
        </w:r>
      </w:hyperlink>
    </w:p>
    <w:bookmarkEnd w:id="269"/>
    <w:bookmarkStart w:id="272"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0">
        <w:r>
          <w:rPr>
            <w:rStyle w:val="Hyperlink"/>
          </w:rPr>
          <w:t xml:space="preserve">https://doi.org/grxqnw</w:t>
        </w:r>
      </w:hyperlink>
      <w:r>
        <w:t xml:space="preserve"> </w:t>
      </w:r>
      <w:r>
        <w:t xml:space="preserve">DOI:</w:t>
      </w:r>
      <w:r>
        <w:t xml:space="preserve"> </w:t>
      </w:r>
      <w:hyperlink r:id="rId271">
        <w:r>
          <w:rPr>
            <w:rStyle w:val="Hyperlink"/>
          </w:rPr>
          <w:t xml:space="preserve">10.1007/978-3-031-16440-8_10</w:t>
        </w:r>
      </w:hyperlink>
    </w:p>
    <w:bookmarkEnd w:id="272"/>
    <w:bookmarkStart w:id="275"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3">
        <w:r>
          <w:rPr>
            <w:rStyle w:val="Hyperlink"/>
          </w:rPr>
          <w:t xml:space="preserve">https://doi.org/gqrthn</w:t>
        </w:r>
      </w:hyperlink>
      <w:r>
        <w:t xml:space="preserve"> </w:t>
      </w:r>
      <w:r>
        <w:t xml:space="preserve">DOI:</w:t>
      </w:r>
      <w:r>
        <w:t xml:space="preserve"> </w:t>
      </w:r>
      <w:hyperlink r:id="rId274">
        <w:r>
          <w:rPr>
            <w:rStyle w:val="Hyperlink"/>
          </w:rPr>
          <w:t xml:space="preserve">10.48550/arxiv.2208.14125</w:t>
        </w:r>
      </w:hyperlink>
    </w:p>
    <w:bookmarkEnd w:id="275"/>
    <w:bookmarkStart w:id="278"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6">
        <w:r>
          <w:rPr>
            <w:rStyle w:val="Hyperlink"/>
          </w:rPr>
          <w:t xml:space="preserve">https://doi.org/gjpsxz</w:t>
        </w:r>
      </w:hyperlink>
      <w:r>
        <w:t xml:space="preserve"> </w:t>
      </w:r>
      <w:r>
        <w:t xml:space="preserve">DOI:</w:t>
      </w:r>
      <w:r>
        <w:t xml:space="preserve"> </w:t>
      </w:r>
      <w:hyperlink r:id="rId277">
        <w:r>
          <w:rPr>
            <w:rStyle w:val="Hyperlink"/>
          </w:rPr>
          <w:t xml:space="preserve">10.5281/zenodo.3555620</w:t>
        </w:r>
      </w:hyperlink>
    </w:p>
    <w:bookmarkEnd w:id="278"/>
    <w:bookmarkEnd w:id="279"/>
    <w:bookmarkEnd w:id="2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5" Target="http://auai.org/uai2018/proceedings/papers/313.pdf" TargetMode="External" /><Relationship Type="http://schemas.openxmlformats.org/officeDocument/2006/relationships/hyperlink" Id="rId20" Target="https://MMV-Lab.github.io/im2im-paper/v/d3c54909ec4078326089a0e58e4543abde78ce90/" TargetMode="External" /><Relationship Type="http://schemas.openxmlformats.org/officeDocument/2006/relationships/hyperlink" Id="rId233" Target="https://doi.org/10.1007/978-3-030-00934-2_30" TargetMode="External" /><Relationship Type="http://schemas.openxmlformats.org/officeDocument/2006/relationships/hyperlink" Id="rId211" Target="https://doi.org/10.1007/978-3-030-12029-0_40" TargetMode="External" /><Relationship Type="http://schemas.openxmlformats.org/officeDocument/2006/relationships/hyperlink" Id="rId216" Target="https://doi.org/10.1007/978-3-031-08999-2_22" TargetMode="External" /><Relationship Type="http://schemas.openxmlformats.org/officeDocument/2006/relationships/hyperlink" Id="rId271" Target="https://doi.org/10.1007/978-3-031-16440-8_10" TargetMode="External" /><Relationship Type="http://schemas.openxmlformats.org/officeDocument/2006/relationships/hyperlink" Id="rId158" Target="https://doi.org/10.1007/978-3-319-24574-4_28" TargetMode="External" /><Relationship Type="http://schemas.openxmlformats.org/officeDocument/2006/relationships/hyperlink" Id="rId226" Target="https://doi.org/10.1016/j.media.2016.08.008" TargetMode="External" /><Relationship Type="http://schemas.openxmlformats.org/officeDocument/2006/relationships/hyperlink" Id="rId161" Target="https://doi.org/10.1016/j.media.2022.102523" TargetMode="External" /><Relationship Type="http://schemas.openxmlformats.org/officeDocument/2006/relationships/hyperlink" Id="rId258" Target="https://doi.org/10.1021/cb900084v" TargetMode="External" /><Relationship Type="http://schemas.openxmlformats.org/officeDocument/2006/relationships/hyperlink" Id="rId206" Target="https://doi.org/10.1038/s41586-022-05563-7" TargetMode="External" /><Relationship Type="http://schemas.openxmlformats.org/officeDocument/2006/relationships/hyperlink" Id="rId134" Target="https://doi.org/10.1038/s41592-018-0111-2" TargetMode="External" /><Relationship Type="http://schemas.openxmlformats.org/officeDocument/2006/relationships/hyperlink" Id="rId267" Target="https://doi.org/10.1038/s41592-018-0216-7" TargetMode="External" /><Relationship Type="http://schemas.openxmlformats.org/officeDocument/2006/relationships/hyperlink" Id="rId242" Target="https://doi.org/10.1038/s41592-020-01018-x" TargetMode="External" /><Relationship Type="http://schemas.openxmlformats.org/officeDocument/2006/relationships/hyperlink" Id="rId144" Target="https://doi.org/10.1038/s41592-021-01080-z" TargetMode="External" /><Relationship Type="http://schemas.openxmlformats.org/officeDocument/2006/relationships/hyperlink" Id="rId154" Target="https://doi.org/10.1038/s41592-021-01155-x" TargetMode="External" /><Relationship Type="http://schemas.openxmlformats.org/officeDocument/2006/relationships/hyperlink" Id="rId149" Target="https://doi.org/10.1038/s41592-021-01249-6" TargetMode="External" /><Relationship Type="http://schemas.openxmlformats.org/officeDocument/2006/relationships/hyperlink" Id="rId246" Target="https://doi.org/10.1038/s41592-022-01639-4" TargetMode="External" /><Relationship Type="http://schemas.openxmlformats.org/officeDocument/2006/relationships/hyperlink" Id="rId167" Target="https://doi.org/10.1038/s42256-019-0096-2" TargetMode="External" /><Relationship Type="http://schemas.openxmlformats.org/officeDocument/2006/relationships/hyperlink" Id="rId139" Target="https://doi.org/10.1038/s42256-022-00471-x" TargetMode="External" /><Relationship Type="http://schemas.openxmlformats.org/officeDocument/2006/relationships/hyperlink" Id="rId187" Target="https://doi.org/10.1101/491035" TargetMode="External" /><Relationship Type="http://schemas.openxmlformats.org/officeDocument/2006/relationships/hyperlink" Id="rId178" Target="https://doi.org/10.1109/cvpr.2009.5206848" TargetMode="External" /><Relationship Type="http://schemas.openxmlformats.org/officeDocument/2006/relationships/hyperlink" Id="rId128" Target="https://doi.org/10.1109/cvpr.2017.632" TargetMode="External" /><Relationship Type="http://schemas.openxmlformats.org/officeDocument/2006/relationships/hyperlink" Id="rId131" Target="https://doi.org/10.1109/cvpr.2019.00963" TargetMode="External" /><Relationship Type="http://schemas.openxmlformats.org/officeDocument/2006/relationships/hyperlink" Id="rId125" Target="https://doi.org/10.1109/cvprw.2017.151" TargetMode="External" /><Relationship Type="http://schemas.openxmlformats.org/officeDocument/2006/relationships/hyperlink" Id="rId170" Target="https://doi.org/10.1109/iccv.2017.244" TargetMode="External" /><Relationship Type="http://schemas.openxmlformats.org/officeDocument/2006/relationships/hyperlink" Id="rId230" Target="https://doi.org/10.1109/isbi.2009.5193250" TargetMode="External" /><Relationship Type="http://schemas.openxmlformats.org/officeDocument/2006/relationships/hyperlink" Id="rId263" Target="https://doi.org/10.1109/isbi45749.2020.9098612" TargetMode="External" /><Relationship Type="http://schemas.openxmlformats.org/officeDocument/2006/relationships/hyperlink" Id="rId239" Target="https://doi.org/10.1109/isbi48211.2021.9433928" TargetMode="External" /><Relationship Type="http://schemas.openxmlformats.org/officeDocument/2006/relationships/hyperlink" Id="rId255" Target="https://doi.org/10.1109/tits.2017.2750080" TargetMode="External" /><Relationship Type="http://schemas.openxmlformats.org/officeDocument/2006/relationships/hyperlink" Id="rId222" Target="https://doi.org/10.1109/tmi.2015.2433900" TargetMode="External" /><Relationship Type="http://schemas.openxmlformats.org/officeDocument/2006/relationships/hyperlink" Id="rId251" Target="https://doi.org/10.1109/tpami.2018.2844175" TargetMode="External" /><Relationship Type="http://schemas.openxmlformats.org/officeDocument/2006/relationships/hyperlink" Id="rId236" Target="https://doi.org/10.1109/wacv45572.2020.9093435" TargetMode="External" /><Relationship Type="http://schemas.openxmlformats.org/officeDocument/2006/relationships/hyperlink" Id="rId219" Target="https://doi.org/10.1109/wacv51458.2022.00181" TargetMode="External" /><Relationship Type="http://schemas.openxmlformats.org/officeDocument/2006/relationships/hyperlink" Id="rId190" Target="https://doi.org/10.1371/journal.pcbi.1007128" TargetMode="External" /><Relationship Type="http://schemas.openxmlformats.org/officeDocument/2006/relationships/hyperlink" Id="rId195" Target="https://doi.org/10.1371/journal.pcbi.1008443" TargetMode="External" /><Relationship Type="http://schemas.openxmlformats.org/officeDocument/2006/relationships/hyperlink" Id="rId274" Target="https://doi.org/10.48550/arxiv.2208.14125" TargetMode="External" /><Relationship Type="http://schemas.openxmlformats.org/officeDocument/2006/relationships/hyperlink" Id="rId200" Target="https://doi.org/10.48550/arxiv.2302.01790" TargetMode="External" /><Relationship Type="http://schemas.openxmlformats.org/officeDocument/2006/relationships/hyperlink" Id="rId277" Target="https://doi.org/10.5281/zenodo.3555620" TargetMode="External" /><Relationship Type="http://schemas.openxmlformats.org/officeDocument/2006/relationships/hyperlink" Id="rId173" Target="https://doi.org/10.5281/zenodo.3828935" TargetMode="External" /><Relationship Type="http://schemas.openxmlformats.org/officeDocument/2006/relationships/hyperlink" Id="rId181" Target="https://doi.org/10.5281/zenodo.4323059" TargetMode="External" /><Relationship Type="http://schemas.openxmlformats.org/officeDocument/2006/relationships/hyperlink" Id="rId203" Target="https://doi.org/10.5281/zenodo.6139958" TargetMode="External" /><Relationship Type="http://schemas.openxmlformats.org/officeDocument/2006/relationships/hyperlink" Id="rId184" Target="https://doi.org/10.5281/zenodo.6585658" TargetMode="External" /><Relationship Type="http://schemas.openxmlformats.org/officeDocument/2006/relationships/hyperlink" Id="rId257" Target="https://doi.org/bdwdfc" TargetMode="External" /><Relationship Type="http://schemas.openxmlformats.org/officeDocument/2006/relationships/hyperlink" Id="rId229" Target="https://doi.org/bmbj4h" TargetMode="External" /><Relationship Type="http://schemas.openxmlformats.org/officeDocument/2006/relationships/hyperlink" Id="rId225" Target="https://doi.org/c5t7" TargetMode="External" /><Relationship Type="http://schemas.openxmlformats.org/officeDocument/2006/relationships/hyperlink" Id="rId189" Target="https://doi.org/c7np" TargetMode="External" /><Relationship Type="http://schemas.openxmlformats.org/officeDocument/2006/relationships/hyperlink" Id="rId177" Target="https://doi.org/cvc7xp" TargetMode="External" /><Relationship Type="http://schemas.openxmlformats.org/officeDocument/2006/relationships/hyperlink" Id="rId157" Target="https://doi.org/gcgk7j" TargetMode="External" /><Relationship Type="http://schemas.openxmlformats.org/officeDocument/2006/relationships/hyperlink" Id="rId254" Target="https://doi.org/gcs5h7" TargetMode="External" /><Relationship Type="http://schemas.openxmlformats.org/officeDocument/2006/relationships/hyperlink" Id="rId133" Target="https://doi.org/gd7d5f" TargetMode="External" /><Relationship Type="http://schemas.openxmlformats.org/officeDocument/2006/relationships/hyperlink" Id="rId169" Target="https://doi.org/gfhw33" TargetMode="External" /><Relationship Type="http://schemas.openxmlformats.org/officeDocument/2006/relationships/hyperlink" Id="rId266" Target="https://doi.org/gfkkfd" TargetMode="External" /><Relationship Type="http://schemas.openxmlformats.org/officeDocument/2006/relationships/hyperlink" Id="rId127" Target="https://doi.org/gfrfv9" TargetMode="External" /><Relationship Type="http://schemas.openxmlformats.org/officeDocument/2006/relationships/hyperlink" Id="rId250" Target="https://doi.org/gfxfwn" TargetMode="External" /><Relationship Type="http://schemas.openxmlformats.org/officeDocument/2006/relationships/hyperlink" Id="rId124" Target="https://doi.org/gfxhp3" TargetMode="External" /><Relationship Type="http://schemas.openxmlformats.org/officeDocument/2006/relationships/hyperlink" Id="rId232" Target="https://doi.org/ggnzqb" TargetMode="External" /><Relationship Type="http://schemas.openxmlformats.org/officeDocument/2006/relationships/hyperlink" Id="rId130" Target="https://doi.org/ggp9z4" TargetMode="External" /><Relationship Type="http://schemas.openxmlformats.org/officeDocument/2006/relationships/hyperlink" Id="rId166" Target="https://doi.org/ggwbcv" TargetMode="External" /><Relationship Type="http://schemas.openxmlformats.org/officeDocument/2006/relationships/hyperlink" Id="rId241" Target="https://doi.org/ghrgms" TargetMode="External" /><Relationship Type="http://schemas.openxmlformats.org/officeDocument/2006/relationships/hyperlink" Id="rId143" Target="https://doi.org/gjhgrw" TargetMode="External" /><Relationship Type="http://schemas.openxmlformats.org/officeDocument/2006/relationships/hyperlink" Id="rId262" Target="https://doi.org/gjnw2v" TargetMode="External" /><Relationship Type="http://schemas.openxmlformats.org/officeDocument/2006/relationships/hyperlink" Id="rId235" Target="https://doi.org/gjp4g9" TargetMode="External" /><Relationship Type="http://schemas.openxmlformats.org/officeDocument/2006/relationships/hyperlink" Id="rId276" Target="https://doi.org/gjpsxz" TargetMode="External" /><Relationship Type="http://schemas.openxmlformats.org/officeDocument/2006/relationships/hyperlink" Id="rId153" Target="https://doi.org/gkbctn" TargetMode="External" /><Relationship Type="http://schemas.openxmlformats.org/officeDocument/2006/relationships/hyperlink" Id="rId186" Target="https://doi.org/gkspnm" TargetMode="External" /><Relationship Type="http://schemas.openxmlformats.org/officeDocument/2006/relationships/hyperlink" Id="rId148" Target="https://doi.org/gmptqs" TargetMode="External" /><Relationship Type="http://schemas.openxmlformats.org/officeDocument/2006/relationships/hyperlink" Id="rId172" Target="https://doi.org/gqc7f9" TargetMode="External" /><Relationship Type="http://schemas.openxmlformats.org/officeDocument/2006/relationships/hyperlink" Id="rId180" Target="https://doi.org/gqc7gb" TargetMode="External" /><Relationship Type="http://schemas.openxmlformats.org/officeDocument/2006/relationships/hyperlink" Id="rId183" Target="https://doi.org/gqc7gc" TargetMode="External" /><Relationship Type="http://schemas.openxmlformats.org/officeDocument/2006/relationships/hyperlink" Id="rId138" Target="https://doi.org/gqc7gd" TargetMode="External" /><Relationship Type="http://schemas.openxmlformats.org/officeDocument/2006/relationships/hyperlink" Id="rId202" Target="https://doi.org/gqdkdm" TargetMode="External" /><Relationship Type="http://schemas.openxmlformats.org/officeDocument/2006/relationships/hyperlink" Id="rId210" Target="https://doi.org/gqdkdp" TargetMode="External" /><Relationship Type="http://schemas.openxmlformats.org/officeDocument/2006/relationships/hyperlink" Id="rId215" Target="https://doi.org/gqrg93" TargetMode="External" /><Relationship Type="http://schemas.openxmlformats.org/officeDocument/2006/relationships/hyperlink" Id="rId238" Target="https://doi.org/gqrg94" TargetMode="External" /><Relationship Type="http://schemas.openxmlformats.org/officeDocument/2006/relationships/hyperlink" Id="rId221" Target="https://doi.org/gqrg95" TargetMode="External" /><Relationship Type="http://schemas.openxmlformats.org/officeDocument/2006/relationships/hyperlink" Id="rId218" Target="https://doi.org/gqrg96" TargetMode="External" /><Relationship Type="http://schemas.openxmlformats.org/officeDocument/2006/relationships/hyperlink" Id="rId273" Target="https://doi.org/gqrthn" TargetMode="External" /><Relationship Type="http://schemas.openxmlformats.org/officeDocument/2006/relationships/hyperlink" Id="rId205" Target="https://doi.org/grkztd" TargetMode="External" /><Relationship Type="http://schemas.openxmlformats.org/officeDocument/2006/relationships/hyperlink" Id="rId245" Target="https://doi.org/grnd95" TargetMode="External" /><Relationship Type="http://schemas.openxmlformats.org/officeDocument/2006/relationships/hyperlink" Id="rId160" Target="https://doi.org/grxbwr" TargetMode="External" /><Relationship Type="http://schemas.openxmlformats.org/officeDocument/2006/relationships/hyperlink" Id="rId194" Target="https://doi.org/grxbww" TargetMode="External" /><Relationship Type="http://schemas.openxmlformats.org/officeDocument/2006/relationships/hyperlink" Id="rId199" Target="https://doi.org/grxbwx" TargetMode="External" /><Relationship Type="http://schemas.openxmlformats.org/officeDocument/2006/relationships/hyperlink" Id="rId270"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d3c54909ec4078326089a0e58e4543abde78ce90"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3"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4"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0" Target="https://www.ncbi.nlm.nih.gov/pmc/articles/PMC2745594" TargetMode="External" /><Relationship Type="http://schemas.openxmlformats.org/officeDocument/2006/relationships/hyperlink" Id="rId136" Target="https://www.ncbi.nlm.nih.gov/pmc/articles/PMC6212323" TargetMode="External" /><Relationship Type="http://schemas.openxmlformats.org/officeDocument/2006/relationships/hyperlink" Id="rId192" Target="https://www.ncbi.nlm.nih.gov/pmc/articles/PMC6611653" TargetMode="External" /><Relationship Type="http://schemas.openxmlformats.org/officeDocument/2006/relationships/hyperlink" Id="rId197" Target="https://www.ncbi.nlm.nih.gov/pmc/articles/PMC7802935" TargetMode="External" /><Relationship Type="http://schemas.openxmlformats.org/officeDocument/2006/relationships/hyperlink" Id="rId146" Target="https://www.ncbi.nlm.nih.gov/pmc/articles/PMC8035334" TargetMode="External" /><Relationship Type="http://schemas.openxmlformats.org/officeDocument/2006/relationships/hyperlink" Id="rId151" Target="https://www.ncbi.nlm.nih.gov/pmc/articles/PMC8440198" TargetMode="External" /><Relationship Type="http://schemas.openxmlformats.org/officeDocument/2006/relationships/hyperlink" Id="rId141" Target="https://www.ncbi.nlm.nih.gov/pmc/articles/PMC9477216" TargetMode="External" /><Relationship Type="http://schemas.openxmlformats.org/officeDocument/2006/relationships/hyperlink" Id="rId248" Target="https://www.ncbi.nlm.nih.gov/pmc/articles/PMC9636021" TargetMode="External" /><Relationship Type="http://schemas.openxmlformats.org/officeDocument/2006/relationships/hyperlink" Id="rId208" Target="https://www.ncbi.nlm.nih.gov/pmc/articles/PMC9834050" TargetMode="External" /><Relationship Type="http://schemas.openxmlformats.org/officeDocument/2006/relationships/hyperlink" Id="rId259" Target="https://www.ncbi.nlm.nih.gov/pubmed/19572548" TargetMode="External" /><Relationship Type="http://schemas.openxmlformats.org/officeDocument/2006/relationships/hyperlink" Id="rId223" Target="https://www.ncbi.nlm.nih.gov/pubmed/25993703" TargetMode="External" /><Relationship Type="http://schemas.openxmlformats.org/officeDocument/2006/relationships/hyperlink" Id="rId227" Target="https://www.ncbi.nlm.nih.gov/pubmed/27614792" TargetMode="External" /><Relationship Type="http://schemas.openxmlformats.org/officeDocument/2006/relationships/hyperlink" Id="rId252" Target="https://www.ncbi.nlm.nih.gov/pubmed/29994331" TargetMode="External" /><Relationship Type="http://schemas.openxmlformats.org/officeDocument/2006/relationships/hyperlink" Id="rId135" Target="https://www.ncbi.nlm.nih.gov/pubmed/30224672" TargetMode="External" /><Relationship Type="http://schemas.openxmlformats.org/officeDocument/2006/relationships/hyperlink" Id="rId268" Target="https://www.ncbi.nlm.nih.gov/pubmed/30478326" TargetMode="External" /><Relationship Type="http://schemas.openxmlformats.org/officeDocument/2006/relationships/hyperlink" Id="rId191" Target="https://www.ncbi.nlm.nih.gov/pubmed/31233491" TargetMode="External" /><Relationship Type="http://schemas.openxmlformats.org/officeDocument/2006/relationships/hyperlink" Id="rId243" Target="https://www.ncbi.nlm.nih.gov/pubmed/33318659" TargetMode="External" /><Relationship Type="http://schemas.openxmlformats.org/officeDocument/2006/relationships/hyperlink" Id="rId196" Target="https://www.ncbi.nlm.nih.gov/pubmed/33362219" TargetMode="External" /><Relationship Type="http://schemas.openxmlformats.org/officeDocument/2006/relationships/hyperlink" Id="rId145" Target="https://www.ncbi.nlm.nih.gov/pubmed/33686300" TargetMode="External" /><Relationship Type="http://schemas.openxmlformats.org/officeDocument/2006/relationships/hyperlink" Id="rId155" Target="https://www.ncbi.nlm.nih.gov/pubmed/34059829" TargetMode="External" /><Relationship Type="http://schemas.openxmlformats.org/officeDocument/2006/relationships/hyperlink" Id="rId150" Target="https://www.ncbi.nlm.nih.gov/pubmed/34462594" TargetMode="External" /><Relationship Type="http://schemas.openxmlformats.org/officeDocument/2006/relationships/hyperlink" Id="rId162" Target="https://www.ncbi.nlm.nih.gov/pubmed/35926335" TargetMode="External" /><Relationship Type="http://schemas.openxmlformats.org/officeDocument/2006/relationships/hyperlink" Id="rId140" Target="https://www.ncbi.nlm.nih.gov/pubmed/36118303" TargetMode="External" /><Relationship Type="http://schemas.openxmlformats.org/officeDocument/2006/relationships/hyperlink" Id="rId247" Target="https://www.ncbi.nlm.nih.gov/pubmed/36253643" TargetMode="External" /><Relationship Type="http://schemas.openxmlformats.org/officeDocument/2006/relationships/hyperlink" Id="rId207"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5" Target="http://auai.org/uai2018/proceedings/papers/313.pdf" TargetMode="External" /><Relationship Type="http://schemas.openxmlformats.org/officeDocument/2006/relationships/hyperlink" Id="rId20" Target="https://MMV-Lab.github.io/im2im-paper/v/d3c54909ec4078326089a0e58e4543abde78ce90/" TargetMode="External" /><Relationship Type="http://schemas.openxmlformats.org/officeDocument/2006/relationships/hyperlink" Id="rId233" Target="https://doi.org/10.1007/978-3-030-00934-2_30" TargetMode="External" /><Relationship Type="http://schemas.openxmlformats.org/officeDocument/2006/relationships/hyperlink" Id="rId211" Target="https://doi.org/10.1007/978-3-030-12029-0_40" TargetMode="External" /><Relationship Type="http://schemas.openxmlformats.org/officeDocument/2006/relationships/hyperlink" Id="rId216" Target="https://doi.org/10.1007/978-3-031-08999-2_22" TargetMode="External" /><Relationship Type="http://schemas.openxmlformats.org/officeDocument/2006/relationships/hyperlink" Id="rId271" Target="https://doi.org/10.1007/978-3-031-16440-8_10" TargetMode="External" /><Relationship Type="http://schemas.openxmlformats.org/officeDocument/2006/relationships/hyperlink" Id="rId158" Target="https://doi.org/10.1007/978-3-319-24574-4_28" TargetMode="External" /><Relationship Type="http://schemas.openxmlformats.org/officeDocument/2006/relationships/hyperlink" Id="rId226" Target="https://doi.org/10.1016/j.media.2016.08.008" TargetMode="External" /><Relationship Type="http://schemas.openxmlformats.org/officeDocument/2006/relationships/hyperlink" Id="rId161" Target="https://doi.org/10.1016/j.media.2022.102523" TargetMode="External" /><Relationship Type="http://schemas.openxmlformats.org/officeDocument/2006/relationships/hyperlink" Id="rId258" Target="https://doi.org/10.1021/cb900084v" TargetMode="External" /><Relationship Type="http://schemas.openxmlformats.org/officeDocument/2006/relationships/hyperlink" Id="rId206" Target="https://doi.org/10.1038/s41586-022-05563-7" TargetMode="External" /><Relationship Type="http://schemas.openxmlformats.org/officeDocument/2006/relationships/hyperlink" Id="rId134" Target="https://doi.org/10.1038/s41592-018-0111-2" TargetMode="External" /><Relationship Type="http://schemas.openxmlformats.org/officeDocument/2006/relationships/hyperlink" Id="rId267" Target="https://doi.org/10.1038/s41592-018-0216-7" TargetMode="External" /><Relationship Type="http://schemas.openxmlformats.org/officeDocument/2006/relationships/hyperlink" Id="rId242" Target="https://doi.org/10.1038/s41592-020-01018-x" TargetMode="External" /><Relationship Type="http://schemas.openxmlformats.org/officeDocument/2006/relationships/hyperlink" Id="rId144" Target="https://doi.org/10.1038/s41592-021-01080-z" TargetMode="External" /><Relationship Type="http://schemas.openxmlformats.org/officeDocument/2006/relationships/hyperlink" Id="rId154" Target="https://doi.org/10.1038/s41592-021-01155-x" TargetMode="External" /><Relationship Type="http://schemas.openxmlformats.org/officeDocument/2006/relationships/hyperlink" Id="rId149" Target="https://doi.org/10.1038/s41592-021-01249-6" TargetMode="External" /><Relationship Type="http://schemas.openxmlformats.org/officeDocument/2006/relationships/hyperlink" Id="rId246" Target="https://doi.org/10.1038/s41592-022-01639-4" TargetMode="External" /><Relationship Type="http://schemas.openxmlformats.org/officeDocument/2006/relationships/hyperlink" Id="rId167" Target="https://doi.org/10.1038/s42256-019-0096-2" TargetMode="External" /><Relationship Type="http://schemas.openxmlformats.org/officeDocument/2006/relationships/hyperlink" Id="rId139" Target="https://doi.org/10.1038/s42256-022-00471-x" TargetMode="External" /><Relationship Type="http://schemas.openxmlformats.org/officeDocument/2006/relationships/hyperlink" Id="rId187" Target="https://doi.org/10.1101/491035" TargetMode="External" /><Relationship Type="http://schemas.openxmlformats.org/officeDocument/2006/relationships/hyperlink" Id="rId178" Target="https://doi.org/10.1109/cvpr.2009.5206848" TargetMode="External" /><Relationship Type="http://schemas.openxmlformats.org/officeDocument/2006/relationships/hyperlink" Id="rId128" Target="https://doi.org/10.1109/cvpr.2017.632" TargetMode="External" /><Relationship Type="http://schemas.openxmlformats.org/officeDocument/2006/relationships/hyperlink" Id="rId131" Target="https://doi.org/10.1109/cvpr.2019.00963" TargetMode="External" /><Relationship Type="http://schemas.openxmlformats.org/officeDocument/2006/relationships/hyperlink" Id="rId125" Target="https://doi.org/10.1109/cvprw.2017.151" TargetMode="External" /><Relationship Type="http://schemas.openxmlformats.org/officeDocument/2006/relationships/hyperlink" Id="rId170" Target="https://doi.org/10.1109/iccv.2017.244" TargetMode="External" /><Relationship Type="http://schemas.openxmlformats.org/officeDocument/2006/relationships/hyperlink" Id="rId230" Target="https://doi.org/10.1109/isbi.2009.5193250" TargetMode="External" /><Relationship Type="http://schemas.openxmlformats.org/officeDocument/2006/relationships/hyperlink" Id="rId263" Target="https://doi.org/10.1109/isbi45749.2020.9098612" TargetMode="External" /><Relationship Type="http://schemas.openxmlformats.org/officeDocument/2006/relationships/hyperlink" Id="rId239" Target="https://doi.org/10.1109/isbi48211.2021.9433928" TargetMode="External" /><Relationship Type="http://schemas.openxmlformats.org/officeDocument/2006/relationships/hyperlink" Id="rId255" Target="https://doi.org/10.1109/tits.2017.2750080" TargetMode="External" /><Relationship Type="http://schemas.openxmlformats.org/officeDocument/2006/relationships/hyperlink" Id="rId222" Target="https://doi.org/10.1109/tmi.2015.2433900" TargetMode="External" /><Relationship Type="http://schemas.openxmlformats.org/officeDocument/2006/relationships/hyperlink" Id="rId251" Target="https://doi.org/10.1109/tpami.2018.2844175" TargetMode="External" /><Relationship Type="http://schemas.openxmlformats.org/officeDocument/2006/relationships/hyperlink" Id="rId236" Target="https://doi.org/10.1109/wacv45572.2020.9093435" TargetMode="External" /><Relationship Type="http://schemas.openxmlformats.org/officeDocument/2006/relationships/hyperlink" Id="rId219" Target="https://doi.org/10.1109/wacv51458.2022.00181" TargetMode="External" /><Relationship Type="http://schemas.openxmlformats.org/officeDocument/2006/relationships/hyperlink" Id="rId190" Target="https://doi.org/10.1371/journal.pcbi.1007128" TargetMode="External" /><Relationship Type="http://schemas.openxmlformats.org/officeDocument/2006/relationships/hyperlink" Id="rId195" Target="https://doi.org/10.1371/journal.pcbi.1008443" TargetMode="External" /><Relationship Type="http://schemas.openxmlformats.org/officeDocument/2006/relationships/hyperlink" Id="rId274" Target="https://doi.org/10.48550/arxiv.2208.14125" TargetMode="External" /><Relationship Type="http://schemas.openxmlformats.org/officeDocument/2006/relationships/hyperlink" Id="rId200" Target="https://doi.org/10.48550/arxiv.2302.01790" TargetMode="External" /><Relationship Type="http://schemas.openxmlformats.org/officeDocument/2006/relationships/hyperlink" Id="rId277" Target="https://doi.org/10.5281/zenodo.3555620" TargetMode="External" /><Relationship Type="http://schemas.openxmlformats.org/officeDocument/2006/relationships/hyperlink" Id="rId173" Target="https://doi.org/10.5281/zenodo.3828935" TargetMode="External" /><Relationship Type="http://schemas.openxmlformats.org/officeDocument/2006/relationships/hyperlink" Id="rId181" Target="https://doi.org/10.5281/zenodo.4323059" TargetMode="External" /><Relationship Type="http://schemas.openxmlformats.org/officeDocument/2006/relationships/hyperlink" Id="rId203" Target="https://doi.org/10.5281/zenodo.6139958" TargetMode="External" /><Relationship Type="http://schemas.openxmlformats.org/officeDocument/2006/relationships/hyperlink" Id="rId184" Target="https://doi.org/10.5281/zenodo.6585658" TargetMode="External" /><Relationship Type="http://schemas.openxmlformats.org/officeDocument/2006/relationships/hyperlink" Id="rId257" Target="https://doi.org/bdwdfc" TargetMode="External" /><Relationship Type="http://schemas.openxmlformats.org/officeDocument/2006/relationships/hyperlink" Id="rId229" Target="https://doi.org/bmbj4h" TargetMode="External" /><Relationship Type="http://schemas.openxmlformats.org/officeDocument/2006/relationships/hyperlink" Id="rId225" Target="https://doi.org/c5t7" TargetMode="External" /><Relationship Type="http://schemas.openxmlformats.org/officeDocument/2006/relationships/hyperlink" Id="rId189" Target="https://doi.org/c7np" TargetMode="External" /><Relationship Type="http://schemas.openxmlformats.org/officeDocument/2006/relationships/hyperlink" Id="rId177" Target="https://doi.org/cvc7xp" TargetMode="External" /><Relationship Type="http://schemas.openxmlformats.org/officeDocument/2006/relationships/hyperlink" Id="rId157" Target="https://doi.org/gcgk7j" TargetMode="External" /><Relationship Type="http://schemas.openxmlformats.org/officeDocument/2006/relationships/hyperlink" Id="rId254" Target="https://doi.org/gcs5h7" TargetMode="External" /><Relationship Type="http://schemas.openxmlformats.org/officeDocument/2006/relationships/hyperlink" Id="rId133" Target="https://doi.org/gd7d5f" TargetMode="External" /><Relationship Type="http://schemas.openxmlformats.org/officeDocument/2006/relationships/hyperlink" Id="rId169" Target="https://doi.org/gfhw33" TargetMode="External" /><Relationship Type="http://schemas.openxmlformats.org/officeDocument/2006/relationships/hyperlink" Id="rId266" Target="https://doi.org/gfkkfd" TargetMode="External" /><Relationship Type="http://schemas.openxmlformats.org/officeDocument/2006/relationships/hyperlink" Id="rId127" Target="https://doi.org/gfrfv9" TargetMode="External" /><Relationship Type="http://schemas.openxmlformats.org/officeDocument/2006/relationships/hyperlink" Id="rId250" Target="https://doi.org/gfxfwn" TargetMode="External" /><Relationship Type="http://schemas.openxmlformats.org/officeDocument/2006/relationships/hyperlink" Id="rId124" Target="https://doi.org/gfxhp3" TargetMode="External" /><Relationship Type="http://schemas.openxmlformats.org/officeDocument/2006/relationships/hyperlink" Id="rId232" Target="https://doi.org/ggnzqb" TargetMode="External" /><Relationship Type="http://schemas.openxmlformats.org/officeDocument/2006/relationships/hyperlink" Id="rId130" Target="https://doi.org/ggp9z4" TargetMode="External" /><Relationship Type="http://schemas.openxmlformats.org/officeDocument/2006/relationships/hyperlink" Id="rId166" Target="https://doi.org/ggwbcv" TargetMode="External" /><Relationship Type="http://schemas.openxmlformats.org/officeDocument/2006/relationships/hyperlink" Id="rId241" Target="https://doi.org/ghrgms" TargetMode="External" /><Relationship Type="http://schemas.openxmlformats.org/officeDocument/2006/relationships/hyperlink" Id="rId143" Target="https://doi.org/gjhgrw" TargetMode="External" /><Relationship Type="http://schemas.openxmlformats.org/officeDocument/2006/relationships/hyperlink" Id="rId262" Target="https://doi.org/gjnw2v" TargetMode="External" /><Relationship Type="http://schemas.openxmlformats.org/officeDocument/2006/relationships/hyperlink" Id="rId235" Target="https://doi.org/gjp4g9" TargetMode="External" /><Relationship Type="http://schemas.openxmlformats.org/officeDocument/2006/relationships/hyperlink" Id="rId276" Target="https://doi.org/gjpsxz" TargetMode="External" /><Relationship Type="http://schemas.openxmlformats.org/officeDocument/2006/relationships/hyperlink" Id="rId153" Target="https://doi.org/gkbctn" TargetMode="External" /><Relationship Type="http://schemas.openxmlformats.org/officeDocument/2006/relationships/hyperlink" Id="rId186" Target="https://doi.org/gkspnm" TargetMode="External" /><Relationship Type="http://schemas.openxmlformats.org/officeDocument/2006/relationships/hyperlink" Id="rId148" Target="https://doi.org/gmptqs" TargetMode="External" /><Relationship Type="http://schemas.openxmlformats.org/officeDocument/2006/relationships/hyperlink" Id="rId172" Target="https://doi.org/gqc7f9" TargetMode="External" /><Relationship Type="http://schemas.openxmlformats.org/officeDocument/2006/relationships/hyperlink" Id="rId180" Target="https://doi.org/gqc7gb" TargetMode="External" /><Relationship Type="http://schemas.openxmlformats.org/officeDocument/2006/relationships/hyperlink" Id="rId183" Target="https://doi.org/gqc7gc" TargetMode="External" /><Relationship Type="http://schemas.openxmlformats.org/officeDocument/2006/relationships/hyperlink" Id="rId138" Target="https://doi.org/gqc7gd" TargetMode="External" /><Relationship Type="http://schemas.openxmlformats.org/officeDocument/2006/relationships/hyperlink" Id="rId202" Target="https://doi.org/gqdkdm" TargetMode="External" /><Relationship Type="http://schemas.openxmlformats.org/officeDocument/2006/relationships/hyperlink" Id="rId210" Target="https://doi.org/gqdkdp" TargetMode="External" /><Relationship Type="http://schemas.openxmlformats.org/officeDocument/2006/relationships/hyperlink" Id="rId215" Target="https://doi.org/gqrg93" TargetMode="External" /><Relationship Type="http://schemas.openxmlformats.org/officeDocument/2006/relationships/hyperlink" Id="rId238" Target="https://doi.org/gqrg94" TargetMode="External" /><Relationship Type="http://schemas.openxmlformats.org/officeDocument/2006/relationships/hyperlink" Id="rId221" Target="https://doi.org/gqrg95" TargetMode="External" /><Relationship Type="http://schemas.openxmlformats.org/officeDocument/2006/relationships/hyperlink" Id="rId218" Target="https://doi.org/gqrg96" TargetMode="External" /><Relationship Type="http://schemas.openxmlformats.org/officeDocument/2006/relationships/hyperlink" Id="rId273" Target="https://doi.org/gqrthn" TargetMode="External" /><Relationship Type="http://schemas.openxmlformats.org/officeDocument/2006/relationships/hyperlink" Id="rId205" Target="https://doi.org/grkztd" TargetMode="External" /><Relationship Type="http://schemas.openxmlformats.org/officeDocument/2006/relationships/hyperlink" Id="rId245" Target="https://doi.org/grnd95" TargetMode="External" /><Relationship Type="http://schemas.openxmlformats.org/officeDocument/2006/relationships/hyperlink" Id="rId160" Target="https://doi.org/grxbwr" TargetMode="External" /><Relationship Type="http://schemas.openxmlformats.org/officeDocument/2006/relationships/hyperlink" Id="rId194" Target="https://doi.org/grxbww" TargetMode="External" /><Relationship Type="http://schemas.openxmlformats.org/officeDocument/2006/relationships/hyperlink" Id="rId199" Target="https://doi.org/grxbwx" TargetMode="External" /><Relationship Type="http://schemas.openxmlformats.org/officeDocument/2006/relationships/hyperlink" Id="rId270"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d3c54909ec4078326089a0e58e4543abde78ce90"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3"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4"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0" Target="https://www.ncbi.nlm.nih.gov/pmc/articles/PMC2745594" TargetMode="External" /><Relationship Type="http://schemas.openxmlformats.org/officeDocument/2006/relationships/hyperlink" Id="rId136" Target="https://www.ncbi.nlm.nih.gov/pmc/articles/PMC6212323" TargetMode="External" /><Relationship Type="http://schemas.openxmlformats.org/officeDocument/2006/relationships/hyperlink" Id="rId192" Target="https://www.ncbi.nlm.nih.gov/pmc/articles/PMC6611653" TargetMode="External" /><Relationship Type="http://schemas.openxmlformats.org/officeDocument/2006/relationships/hyperlink" Id="rId197" Target="https://www.ncbi.nlm.nih.gov/pmc/articles/PMC7802935" TargetMode="External" /><Relationship Type="http://schemas.openxmlformats.org/officeDocument/2006/relationships/hyperlink" Id="rId146" Target="https://www.ncbi.nlm.nih.gov/pmc/articles/PMC8035334" TargetMode="External" /><Relationship Type="http://schemas.openxmlformats.org/officeDocument/2006/relationships/hyperlink" Id="rId151" Target="https://www.ncbi.nlm.nih.gov/pmc/articles/PMC8440198" TargetMode="External" /><Relationship Type="http://schemas.openxmlformats.org/officeDocument/2006/relationships/hyperlink" Id="rId141" Target="https://www.ncbi.nlm.nih.gov/pmc/articles/PMC9477216" TargetMode="External" /><Relationship Type="http://schemas.openxmlformats.org/officeDocument/2006/relationships/hyperlink" Id="rId248" Target="https://www.ncbi.nlm.nih.gov/pmc/articles/PMC9636021" TargetMode="External" /><Relationship Type="http://schemas.openxmlformats.org/officeDocument/2006/relationships/hyperlink" Id="rId208" Target="https://www.ncbi.nlm.nih.gov/pmc/articles/PMC9834050" TargetMode="External" /><Relationship Type="http://schemas.openxmlformats.org/officeDocument/2006/relationships/hyperlink" Id="rId259" Target="https://www.ncbi.nlm.nih.gov/pubmed/19572548" TargetMode="External" /><Relationship Type="http://schemas.openxmlformats.org/officeDocument/2006/relationships/hyperlink" Id="rId223" Target="https://www.ncbi.nlm.nih.gov/pubmed/25993703" TargetMode="External" /><Relationship Type="http://schemas.openxmlformats.org/officeDocument/2006/relationships/hyperlink" Id="rId227" Target="https://www.ncbi.nlm.nih.gov/pubmed/27614792" TargetMode="External" /><Relationship Type="http://schemas.openxmlformats.org/officeDocument/2006/relationships/hyperlink" Id="rId252" Target="https://www.ncbi.nlm.nih.gov/pubmed/29994331" TargetMode="External" /><Relationship Type="http://schemas.openxmlformats.org/officeDocument/2006/relationships/hyperlink" Id="rId135" Target="https://www.ncbi.nlm.nih.gov/pubmed/30224672" TargetMode="External" /><Relationship Type="http://schemas.openxmlformats.org/officeDocument/2006/relationships/hyperlink" Id="rId268" Target="https://www.ncbi.nlm.nih.gov/pubmed/30478326" TargetMode="External" /><Relationship Type="http://schemas.openxmlformats.org/officeDocument/2006/relationships/hyperlink" Id="rId191" Target="https://www.ncbi.nlm.nih.gov/pubmed/31233491" TargetMode="External" /><Relationship Type="http://schemas.openxmlformats.org/officeDocument/2006/relationships/hyperlink" Id="rId243" Target="https://www.ncbi.nlm.nih.gov/pubmed/33318659" TargetMode="External" /><Relationship Type="http://schemas.openxmlformats.org/officeDocument/2006/relationships/hyperlink" Id="rId196" Target="https://www.ncbi.nlm.nih.gov/pubmed/33362219" TargetMode="External" /><Relationship Type="http://schemas.openxmlformats.org/officeDocument/2006/relationships/hyperlink" Id="rId145" Target="https://www.ncbi.nlm.nih.gov/pubmed/33686300" TargetMode="External" /><Relationship Type="http://schemas.openxmlformats.org/officeDocument/2006/relationships/hyperlink" Id="rId155" Target="https://www.ncbi.nlm.nih.gov/pubmed/34059829" TargetMode="External" /><Relationship Type="http://schemas.openxmlformats.org/officeDocument/2006/relationships/hyperlink" Id="rId150" Target="https://www.ncbi.nlm.nih.gov/pubmed/34462594" TargetMode="External" /><Relationship Type="http://schemas.openxmlformats.org/officeDocument/2006/relationships/hyperlink" Id="rId162" Target="https://www.ncbi.nlm.nih.gov/pubmed/35926335" TargetMode="External" /><Relationship Type="http://schemas.openxmlformats.org/officeDocument/2006/relationships/hyperlink" Id="rId140" Target="https://www.ncbi.nlm.nih.gov/pubmed/36118303" TargetMode="External" /><Relationship Type="http://schemas.openxmlformats.org/officeDocument/2006/relationships/hyperlink" Id="rId247" Target="https://www.ncbi.nlm.nih.gov/pubmed/36253643" TargetMode="External" /><Relationship Type="http://schemas.openxmlformats.org/officeDocument/2006/relationships/hyperlink" Id="rId207"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2023-03-17T05:35:05Z</dcterms:created>
  <dcterms:modified xsi:type="dcterms:W3CDTF">2023-03-17T05:35:05Z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